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nts/font13.odttf" ContentType="application/vnd.openxmlformats-officedocument.obfuscatedFont"/>
  <Override PartName="/word/fonts/font1.odttf" ContentType="application/vnd.openxmlformats-officedocument.obfuscatedFont"/>
  <Override PartName="/word/fonts/font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3.odttf" ContentType="application/vnd.openxmlformats-officedocument.obfuscatedFont"/>
  <Override PartName="/word/fonts/font9.odttf" ContentType="application/vnd.openxmlformats-officedocument.obfuscatedFont"/>
  <Override PartName="/word/fonts/font4.odttf" ContentType="application/vnd.openxmlformats-officedocument.obfuscatedFont"/>
  <Override PartName="/word/fonts/font1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fonts/font12.odttf" ContentType="application/vnd.openxmlformats-officedocument.obfuscatedFont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  <w:sz w:val="34"/>
          <w:szCs w:val="34"/>
        </w:rPr>
        <w:t>MIRELLA SOUZA</w:t>
      </w:r>
    </w:p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(</w:t>
      </w:r>
      <w:r>
        <w:rPr>
          <w:rFonts w:eastAsia="Maven Pro" w:cs="Maven Pro" w:ascii="Maven Pro" w:hAnsi="Maven Pro"/>
        </w:rPr>
        <w:t>43</w:t>
      </w:r>
      <w:r>
        <w:rPr>
          <w:rFonts w:eastAsia="Maven Pro" w:cs="Maven Pro" w:ascii="Maven Pro" w:hAnsi="Maven Pro"/>
        </w:rPr>
        <w:t xml:space="preserve">) </w:t>
      </w:r>
      <w:r>
        <w:rPr>
          <w:rFonts w:eastAsia="Maven Pro" w:cs="Maven Pro" w:ascii="Maven Pro" w:hAnsi="Maven Pro"/>
        </w:rPr>
        <w:t>99643</w:t>
      </w:r>
      <w:r>
        <w:rPr>
          <w:rFonts w:eastAsia="Maven Pro" w:cs="Maven Pro" w:ascii="Maven Pro" w:hAnsi="Maven Pro"/>
        </w:rPr>
        <w:t>-</w:t>
      </w:r>
      <w:r>
        <w:rPr>
          <w:rFonts w:eastAsia="Maven Pro" w:cs="Maven Pro" w:ascii="Maven Pro" w:hAnsi="Maven Pro"/>
        </w:rPr>
        <w:t>6654</w:t>
      </w:r>
    </w:p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mirella.mendes.souza@escola.pr.gov.br</w:t>
      </w:r>
    </w:p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  <w:b/>
          <w:b/>
        </w:rPr>
      </w:pPr>
      <w:r>
        <w:rPr/>
      </w:r>
    </w:p>
    <w:p>
      <w:pPr>
        <w:pStyle w:val="Normal"/>
        <w:spacing w:lineRule="auto" w:line="240" w:before="0" w:after="0"/>
        <w:rPr>
          <w:rFonts w:ascii="Maven Pro" w:hAnsi="Maven Pro" w:eastAsia="Maven Pro" w:cs="Maven Pro"/>
        </w:rPr>
      </w:pPr>
      <w:r>
        <w:rPr/>
        <mc:AlternateContent>
          <mc:Choice Requires="wps">
            <w:drawing>
              <wp:inline distT="0" distB="0" distL="0" distR="0">
                <wp:extent cx="5400040" cy="19050"/>
                <wp:effectExtent l="0" t="0" r="0" b="0"/>
                <wp:docPr id="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0" name=""/>
                        <wps:cNvSpPr/>
                      </wps:nvSpPr>
                      <wps:spPr>
                        <a:xfrm>
                          <a:off x="0" y="0"/>
                          <a:ext cx="54000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25.1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  <w:t>OBJETIVO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Poder satisfazer as minhas obrigações da empresa, podendo retribuir bons resultados a ela.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</w:rPr>
        <w:t>FORMAÇÃO ACADÊMICA</w:t>
      </w:r>
    </w:p>
    <w:p>
      <w:pPr>
        <w:pStyle w:val="Normal"/>
        <w:pBdr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</w:rPr>
        <w:t>C.E.C.M prof Adlia Antunes Lopes</w:t>
      </w:r>
      <w:r>
        <w:rPr>
          <w:rFonts w:eastAsia="Maven Pro" w:cs="Maven Pro" w:ascii="Maven Pro" w:hAnsi="Maven Pro"/>
        </w:rPr>
        <w:t xml:space="preserve">- </w:t>
      </w:r>
      <w:r>
        <w:rPr>
          <w:rFonts w:eastAsia="Maven Pro" w:cs="Maven Pro" w:ascii="Maven Pro" w:hAnsi="Maven Pro"/>
        </w:rPr>
        <w:t>2025</w:t>
      </w:r>
      <w:r>
        <w:rPr>
          <w:rFonts w:eastAsia="Maven Pro" w:cs="Maven Pro" w:ascii="Maven Pro" w:hAnsi="Maven Pro"/>
        </w:rPr>
        <w:t xml:space="preserve"> (</w:t>
      </w:r>
      <w:r>
        <w:rPr>
          <w:rFonts w:eastAsia="Maven Pro" w:cs="Maven Pro" w:ascii="Maven Pro" w:hAnsi="Maven Pro"/>
        </w:rPr>
        <w:t>sendo concluido</w:t>
      </w:r>
      <w:r>
        <w:rPr>
          <w:rFonts w:eastAsia="Maven Pro" w:cs="Maven Pro" w:ascii="Maven Pro" w:hAnsi="Maven Pro"/>
        </w:rPr>
        <w:t>)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  <w:color w:val="990000"/>
          <w:u w:val="single"/>
        </w:rPr>
      </w:pPr>
      <w:r>
        <w:rPr>
          <w:rFonts w:eastAsia="Maven Pro" w:cs="Maven Pro" w:ascii="Maven Pro" w:hAnsi="Maven Pro"/>
          <w:b/>
        </w:rPr>
        <w:t xml:space="preserve">PROJETOS 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</w:rPr>
        <w:t>Ainda estou elaborando projetos que podem a ver interesse.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  <w:t xml:space="preserve">CURSOS | CERTIFICAÇÕES 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Alongamento de unhas em gel</w:t>
      </w:r>
      <w:r>
        <w:rPr>
          <w:rFonts w:eastAsia="Maven Pro" w:cs="Maven Pro" w:ascii="Maven Pro" w:hAnsi="Maven Pro"/>
        </w:rPr>
        <w:t xml:space="preserve"> - </w:t>
      </w:r>
      <w:r>
        <w:rPr>
          <w:rFonts w:eastAsia="Maven Pro" w:cs="Maven Pro" w:ascii="Maven Pro" w:hAnsi="Maven Pro"/>
        </w:rPr>
        <w:t>online</w:t>
      </w:r>
      <w:r>
        <w:rPr>
          <w:rFonts w:eastAsia="Maven Pro" w:cs="Maven Pro" w:ascii="Maven Pro" w:hAnsi="Maven Pro"/>
        </w:rPr>
        <w:t xml:space="preserve"> (</w:t>
      </w:r>
      <w:r>
        <w:rPr>
          <w:rFonts w:eastAsia="Maven Pro" w:cs="Maven Pro" w:ascii="Maven Pro" w:hAnsi="Maven Pro"/>
        </w:rPr>
        <w:t>2024</w:t>
      </w:r>
      <w:r>
        <w:rPr>
          <w:rFonts w:eastAsia="Maven Pro" w:cs="Maven Pro" w:ascii="Maven Pro" w:hAnsi="Maven Pro"/>
        </w:rPr>
        <w:t>)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</w:rPr>
        <w:t>IDIOMAS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 xml:space="preserve">Inglês </w:t>
      </w:r>
      <w:r>
        <w:rPr>
          <w:rFonts w:eastAsia="Maven Pro" w:cs="Maven Pro" w:ascii="Maven Pro" w:hAnsi="Maven Pro"/>
        </w:rPr>
        <w:t>iniciante</w:t>
      </w:r>
      <w:r>
        <w:rPr>
          <w:rFonts w:eastAsia="Maven Pro" w:cs="Maven Pro" w:ascii="Maven Pro" w:hAnsi="Maven Pro"/>
        </w:rPr>
        <w:t xml:space="preserve"> – </w:t>
      </w:r>
      <w:r>
        <w:rPr>
          <w:rFonts w:eastAsia="Maven Pro" w:cs="Maven Pro" w:ascii="Maven Pro" w:hAnsi="Maven Pro"/>
        </w:rPr>
        <w:t xml:space="preserve">CENAIC </w:t>
      </w:r>
      <w:r>
        <w:rPr>
          <w:rFonts w:eastAsia="Maven Pro" w:cs="Maven Pro" w:ascii="Maven Pro" w:hAnsi="Maven Pro"/>
        </w:rPr>
        <w:t>(</w:t>
      </w:r>
      <w:r>
        <w:rPr>
          <w:rFonts w:eastAsia="Maven Pro" w:cs="Maven Pro" w:ascii="Maven Pro" w:hAnsi="Maven Pro"/>
        </w:rPr>
        <w:t>2023-2024</w:t>
      </w:r>
      <w:r>
        <w:rPr>
          <w:rFonts w:eastAsia="Maven Pro" w:cs="Maven Pro" w:ascii="Maven Pro" w:hAnsi="Maven Pro"/>
        </w:rPr>
        <w:t xml:space="preserve"> )</w:t>
      </w:r>
    </w:p>
    <w:sectPr>
      <w:headerReference w:type="default" r:id="rId2"/>
      <w:footerReference w:type="default" r:id="rId3"/>
      <w:type w:val="nextPage"/>
      <w:pgSz w:w="11906" w:h="16838"/>
      <w:pgMar w:left="1701" w:right="1701" w:gutter="0" w:header="0" w:top="1559" w:footer="0" w:bottom="1417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/>
    <w:family w:val="roman"/>
    <w:pitch w:val="variable"/>
    <w:embedRegular r:id="rId5" w:fontKey="{05014A78-CABC-4EF0-12AC-5CD89AEFDE05}"/>
  </w:font>
  <w:font w:name="Cambria">
    <w:charset w:val="01"/>
    <w:family w:val="roman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</w:font>
  <w:font w:name="Arial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swiss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Arial Black">
    <w:charset w:val="01"/>
    <w:family w:val="roman"/>
    <w:pitch w:val="variable"/>
  </w:font>
  <w:font w:name="Maven Pro">
    <w:charset w:val="01"/>
    <w:family w:val="roman"/>
    <w:pitch w:val="variable"/>
    <w:embedRegular r:id="rId13" w:fontKey="{0D014A78-CABC-4EF0-12AC-5CD89AEFDE0D}"/>
    <w:embedBold r:id="rId14" w:fontKey="{0E014A78-CABC-4EF0-12AC-5CD89AEFDE0E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pBdr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color w:val="000000"/>
      </w:rPr>
    </w:pPr>
    <w:r>
      <w:rPr>
        <w:color w:val="000000"/>
      </w:rPr>
    </w:r>
  </w:p>
  <w:p>
    <w:pPr>
      <w:pStyle w:val="Normal"/>
      <w:pBdr/>
      <w:tabs>
        <w:tab w:val="clear" w:pos="720"/>
        <w:tab w:val="right" w:pos="10206" w:leader="none"/>
      </w:tabs>
      <w:spacing w:lineRule="auto" w:line="240" w:before="0" w:after="0"/>
      <w:ind w:left="-1701" w:right="-1701" w:hanging="0"/>
      <w:rPr>
        <w:color w:val="000000"/>
      </w:rPr>
    </w:pPr>
    <w:r>
      <w:rPr>
        <w:color w:val="000000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widowControl/>
      <w:bidi w:val="0"/>
      <w:spacing w:lineRule="auto" w:line="276" w:before="0" w:after="200"/>
      <w:jc w:val="left"/>
      <w:rPr/>
    </w:pPr>
    <w:r>
      <w:rPr/>
    </w:r>
  </w:p>
</w:hdr>
</file>

<file path=word/settings.xml><?xml version="1.0" encoding="utf-8"?>
<w:settings xmlns:w="http://schemas.openxmlformats.org/wordprocessingml/2006/main">
  <w:zoom w:percent="130"/>
  <w:embedTrueType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hyphenationZone w:val="425"/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20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pt-BR" w:bidi="ar-SA"/>
    </w:rPr>
  </w:style>
  <w:style w:type="paragraph" w:styleId="Ttulo1">
    <w:name w:val="Heading 1"/>
    <w:basedOn w:val="Normal"/>
    <w:next w:val="Normal"/>
    <w:uiPriority w:val="9"/>
    <w:qFormat/>
    <w:pPr>
      <w:keepNext w:val="true"/>
      <w:keepLines/>
      <w:spacing w:before="480" w:after="0"/>
      <w:outlineLvl w:val="0"/>
    </w:pPr>
    <w:rPr>
      <w:rFonts w:ascii="Cambria" w:hAnsi="Cambria" w:eastAsia="Cambria" w:cs="Cambria"/>
      <w:b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 w:val="true"/>
      <w:spacing w:lineRule="auto" w:line="240" w:before="240" w:after="60"/>
      <w:outlineLvl w:val="1"/>
    </w:pPr>
    <w:rPr>
      <w:rFonts w:ascii="Arial" w:hAnsi="Arial" w:eastAsia="Arial" w:cs="Arial"/>
      <w:b/>
      <w:i/>
      <w:sz w:val="28"/>
      <w:szCs w:val="28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 w:val="true"/>
      <w:spacing w:lineRule="auto" w:line="240" w:before="240" w:after="60"/>
      <w:outlineLvl w:val="2"/>
    </w:pPr>
    <w:rPr>
      <w:rFonts w:ascii="Arial" w:hAnsi="Arial" w:eastAsia="Arial" w:cs="Arial"/>
      <w:b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 w:val="true"/>
      <w:spacing w:lineRule="auto" w:line="240" w:before="0" w:after="0"/>
      <w:outlineLvl w:val="3"/>
    </w:pPr>
    <w:rPr>
      <w:rFonts w:ascii="Times New Roman" w:hAnsi="Times New Roman" w:eastAsia="Times New Roman" w:cs="Times New Roman"/>
      <w:b/>
      <w:sz w:val="20"/>
      <w:szCs w:val="20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00" w:after="0"/>
      <w:outlineLvl w:val="4"/>
    </w:pPr>
    <w:rPr>
      <w:rFonts w:ascii="Cambria" w:hAnsi="Cambria" w:eastAsia="Cambria" w:cs="Cambria"/>
      <w:color w:val="243F61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0"/>
      <w:outlineLvl w:val="5"/>
    </w:pPr>
    <w:rPr>
      <w:rFonts w:ascii="Cambria" w:hAnsi="Cambria" w:eastAsia="Cambria" w:cs="Cambria"/>
      <w:i/>
      <w:color w:val="243F6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Corpodotexto">
    <w:name w:val="Body Text"/>
    <w:basedOn w:val="Normal"/>
    <w:pPr>
      <w:spacing w:lineRule="auto" w:line="276" w:before="0" w:after="140"/>
    </w:pPr>
    <w:rPr/>
  </w:style>
  <w:style w:type="paragraph" w:styleId="Lista">
    <w:name w:val="List"/>
    <w:basedOn w:val="Corpodotexto"/>
    <w:pPr/>
    <w:rPr>
      <w:rFonts w:cs="Lohit Devanagari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ohit Devanagari"/>
    </w:rPr>
  </w:style>
  <w:style w:type="paragraph" w:styleId="Ttulododocumento">
    <w:name w:val="Title"/>
    <w:basedOn w:val="Normal"/>
    <w:next w:val="Normal"/>
    <w:uiPriority w:val="10"/>
    <w:qFormat/>
    <w:pPr>
      <w:spacing w:lineRule="auto" w:line="240" w:before="0" w:after="240"/>
      <w:jc w:val="center"/>
    </w:pPr>
    <w:rPr>
      <w:rFonts w:ascii="Arial Black" w:hAnsi="Arial Black" w:eastAsia="Arial Black" w:cs="Arial Black"/>
      <w:sz w:val="48"/>
      <w:szCs w:val="48"/>
    </w:rPr>
  </w:style>
  <w:style w:type="paragraph" w:styleId="Subttulo">
    <w:name w:val="Subtitle"/>
    <w:basedOn w:val="Normal"/>
    <w:next w:val="Normal"/>
    <w:uiPriority w:val="11"/>
    <w:qFormat/>
    <w:pPr>
      <w:spacing w:lineRule="auto" w:line="240" w:before="0" w:after="0"/>
      <w:jc w:val="center"/>
    </w:pPr>
    <w:rPr>
      <w:rFonts w:ascii="Cambria" w:hAnsi="Cambria" w:eastAsia="Cambria" w:cs="Cambria"/>
      <w:sz w:val="24"/>
      <w:szCs w:val="24"/>
    </w:rPr>
  </w:style>
  <w:style w:type="paragraph" w:styleId="CabealhoeRodap">
    <w:name w:val="Cabeçalho e Rodapé"/>
    <w:basedOn w:val="Normal"/>
    <w:qFormat/>
    <w:pPr/>
    <w:rPr/>
  </w:style>
  <w:style w:type="paragraph" w:styleId="Cabealho">
    <w:name w:val="Header"/>
    <w:basedOn w:val="CabealhoeRodap"/>
    <w:pPr/>
    <w:rPr/>
  </w:style>
  <w:style w:type="paragraph" w:styleId="Rodap">
    <w:name w:val="Footer"/>
    <w:basedOn w:val="CabealhoeRodap"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<Relationship Id="rId7" Type="http://schemas.openxmlformats.org/officeDocument/2006/relationships/customXml" Target="../customXml/item1.xml"/><Relationship Id="rId8" Type="http://schemas.openxmlformats.org/officeDocument/2006/relationships/customXml" Target="../customXml/item2.xml"/><Relationship Id="rId9" Type="http://schemas.openxmlformats.org/officeDocument/2006/relationships/customXml" Target="../customXml/item3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7A7AE0180871B44A8C4B65C1A76DB7D" ma:contentTypeVersion="15" ma:contentTypeDescription="Crie um novo documento." ma:contentTypeScope="" ma:versionID="fbbf710718d7eeadb7e2be4b9adb70a3">
  <xsd:schema xmlns:xsd="http://www.w3.org/2001/XMLSchema" xmlns:xs="http://www.w3.org/2001/XMLSchema" xmlns:p="http://schemas.microsoft.com/office/2006/metadata/properties" xmlns:ns2="fa2d4c77-20dd-481c-a548-3749bda74be6" xmlns:ns3="89777597-2b55-4097-9cdf-0b72bd39854c" targetNamespace="http://schemas.microsoft.com/office/2006/metadata/properties" ma:root="true" ma:fieldsID="7e900bf520f22a90fcdb66309ca8d6f7" ns2:_="" ns3:_="">
    <xsd:import namespace="fa2d4c77-20dd-481c-a548-3749bda74be6"/>
    <xsd:import namespace="89777597-2b55-4097-9cdf-0b72bd39854c"/>
    <xsd:element name="properties">
      <xsd:complexType>
        <xsd:sequence>
          <xsd:element name="documentManagement">
            <xsd:complexType>
              <xsd:all>
                <xsd:element ref="ns2:MigrationSourceID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DateTaken" minOccurs="0"/>
                <xsd:element ref="ns3:MediaServiceObjectDetectorVersion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Location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2d4c77-20dd-481c-a548-3749bda74be6" elementFormDefault="qualified">
    <xsd:import namespace="http://schemas.microsoft.com/office/2006/documentManagement/types"/>
    <xsd:import namespace="http://schemas.microsoft.com/office/infopath/2007/PartnerControls"/>
    <xsd:element name="MigrationSourceID" ma:index="8" nillable="true" ma:displayName="MigrationSourceID" ma:internalName="MigrationSourceID" ma:readOnly="true">
      <xsd:simpleType>
        <xsd:restriction base="dms:Text"/>
      </xsd:simpleType>
    </xsd:element>
    <xsd:element name="TaxCatchAll" ma:index="20" nillable="true" ma:displayName="Taxonomy Catch All Column" ma:hidden="true" ma:list="{5bbfb2a4-048e-4c9b-b71b-bee204924206}" ma:internalName="TaxCatchAll" ma:showField="CatchAllData" ma:web="fa2d4c77-20dd-481c-a548-3749bda74be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9777597-2b55-4097-9cdf-0b72bd39854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Marcações de imagem" ma:readOnly="false" ma:fieldId="{5cf76f15-5ced-4ddc-b409-7134ff3c332f}" ma:taxonomyMulti="true" ma:sspId="e2398b20-2c76-408b-9565-673d41e5947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BillingMetadata" ma:index="22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a2d4c77-20dd-481c-a548-3749bda74be6" xsi:nil="true"/>
    <lcf76f155ced4ddcb4097134ff3c332f xmlns="89777597-2b55-4097-9cdf-0b72bd39854c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7C5A4C9A-159E-4007-8B58-FDD9252C2BEA}"/>
</file>

<file path=customXml/itemProps2.xml><?xml version="1.0" encoding="utf-8"?>
<ds:datastoreItem xmlns:ds="http://schemas.openxmlformats.org/officeDocument/2006/customXml" ds:itemID="{A4341370-5675-463B-8696-9490F7893B1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3ED0F67-7839-4CCE-B1F4-40DB203F63D8}">
  <ds:schemaRefs>
    <ds:schemaRef ds:uri="http://schemas.microsoft.com/office/2006/metadata/properties"/>
    <ds:schemaRef ds:uri="http://schemas.microsoft.com/office/infopath/2007/PartnerControls"/>
    <ds:schemaRef ds:uri="fa2d4c77-20dd-481c-a548-3749bda74be6"/>
    <ds:schemaRef ds:uri="89777597-2b55-4097-9cdf-0b72bd39854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Application>LibreOffice/7.3.7.2$Linux_X86_64 LibreOffice_project/30$Build-2</Application>
  <AppVersion>15.0000</AppVersion>
  <Pages>1</Pages>
  <Words>56</Words>
  <Characters>369</Characters>
  <CharactersWithSpaces>415</CharactersWithSpaces>
  <Paragraphs>14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2025-06-18T12:34:00Z</dcterms:created>
  <dc:creator/>
  <dc:description/>
  <dc:language>pt-BR</dc:language>
  <cp:lastModifiedBy/>
  <dcterms:modified xsi:type="dcterms:W3CDTF">2025-10-16T08:18:25Z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0x010100F7A7AE0180871B44A8C4B65C1A76DB7D</vt:lpwstr>
  </property>
  <property fmtid="{D5CDD505-2E9C-101B-9397-08002B2CF9AE}" pid="3" name="MediaServiceImageTags">
    <vt:lpwstr/>
  </property>
</Properties>
</file>